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4385" w14:textId="5E8D2B63" w:rsidR="00740530" w:rsidRDefault="000E3F91">
      <w:pPr>
        <w:rPr>
          <w:rFonts w:ascii="Arial" w:hAnsi="Arial" w:cs="Arial"/>
          <w:sz w:val="24"/>
          <w:szCs w:val="24"/>
        </w:rPr>
      </w:pPr>
    </w:p>
    <w:p w14:paraId="68C66A86" w14:textId="40F94BA4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Operation Plan for Natural Ginger Spa located at 119 South Marine Drive </w:t>
      </w:r>
      <w:proofErr w:type="spellStart"/>
      <w:r>
        <w:rPr>
          <w:rFonts w:ascii="Arial" w:hAnsi="Arial" w:cs="Arial"/>
          <w:sz w:val="28"/>
          <w:szCs w:val="28"/>
        </w:rPr>
        <w:t>Tamuning</w:t>
      </w:r>
      <w:proofErr w:type="spellEnd"/>
      <w:r>
        <w:rPr>
          <w:rFonts w:ascii="Arial" w:hAnsi="Arial" w:cs="Arial"/>
          <w:sz w:val="28"/>
          <w:szCs w:val="28"/>
        </w:rPr>
        <w:t>, Guam 96913 – Tel 671-988-5188</w:t>
      </w:r>
    </w:p>
    <w:p w14:paraId="36D7A048" w14:textId="092CAB7F" w:rsidR="00172E2B" w:rsidRDefault="00172E2B">
      <w:pPr>
        <w:rPr>
          <w:rFonts w:ascii="Arial" w:hAnsi="Arial" w:cs="Arial"/>
          <w:sz w:val="28"/>
          <w:szCs w:val="28"/>
        </w:rPr>
      </w:pPr>
    </w:p>
    <w:p w14:paraId="11BBE99A" w14:textId="7CC1E8FB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Mandatory Mask upon Entry and must be worn at all times.</w:t>
      </w:r>
    </w:p>
    <w:p w14:paraId="3613CFE0" w14:textId="7F21CEE5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Temperature check upon arrival and before entry.</w:t>
      </w:r>
    </w:p>
    <w:p w14:paraId="4F0B2419" w14:textId="39CF8D5C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Anyone displaying any flu symptom will be denied entry.</w:t>
      </w:r>
    </w:p>
    <w:p w14:paraId="6A6EDA4F" w14:textId="38C128D2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 Sanitizers and alcohol will be provided at entry.</w:t>
      </w:r>
    </w:p>
    <w:p w14:paraId="6547DED9" w14:textId="459D7789" w:rsidR="00172E2B" w:rsidRDefault="000E3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Appointment only and appointments will be staggered into 45 mins apart.</w:t>
      </w:r>
    </w:p>
    <w:p w14:paraId="4F8DB207" w14:textId="7A761A37" w:rsidR="000E3F91" w:rsidRDefault="000E3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products used will be sanitized and removed from the rooms and sanitized again for reuse.</w:t>
      </w:r>
    </w:p>
    <w:p w14:paraId="36C592AF" w14:textId="32DF9B2C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Latex gloves will be worn during the massage treatment.</w:t>
      </w:r>
    </w:p>
    <w:p w14:paraId="4750BA9B" w14:textId="72A82437" w:rsidR="00172E2B" w:rsidRDefault="00172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Linen to be changed after each client and will be washed in hot water and detergent </w:t>
      </w:r>
      <w:r w:rsidR="000E3F91">
        <w:rPr>
          <w:rFonts w:ascii="Arial" w:hAnsi="Arial" w:cs="Arial"/>
          <w:sz w:val="28"/>
          <w:szCs w:val="28"/>
        </w:rPr>
        <w:t>and sanitized.</w:t>
      </w:r>
    </w:p>
    <w:p w14:paraId="3782388F" w14:textId="035A5AB7" w:rsidR="000E3F91" w:rsidRPr="00172E2B" w:rsidRDefault="000E3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guests are allowed to enter the establishment.</w:t>
      </w:r>
    </w:p>
    <w:sectPr w:rsidR="000E3F91" w:rsidRPr="0017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2B"/>
    <w:rsid w:val="000E3F91"/>
    <w:rsid w:val="00172E2B"/>
    <w:rsid w:val="00350C6F"/>
    <w:rsid w:val="00766906"/>
    <w:rsid w:val="00A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D4E7"/>
  <w15:chartTrackingRefBased/>
  <w15:docId w15:val="{64BB4913-DF8B-4380-8F03-FF54ED5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Yolie Elliott</dc:creator>
  <cp:keywords/>
  <dc:description/>
  <cp:lastModifiedBy>Yolie Elliott</cp:lastModifiedBy>
  <cp:revision>1</cp:revision>
  <dcterms:created xsi:type="dcterms:W3CDTF">2020-06-18T07:18:00Z</dcterms:created>
  <dcterms:modified xsi:type="dcterms:W3CDTF">2020-06-18T07:34:00Z</dcterms:modified>
</cp:coreProperties>
</file>