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177FB" w14:textId="68A038C5" w:rsidR="00A50905" w:rsidRPr="004A147C" w:rsidRDefault="00A50905" w:rsidP="004A147C">
      <w:pPr>
        <w:pStyle w:val="NormalWeb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4A147C">
        <w:rPr>
          <w:rFonts w:ascii="Arial" w:hAnsi="Arial" w:cs="Arial"/>
          <w:b/>
          <w:bCs/>
        </w:rPr>
        <w:t>ORGANIZATION GUIDANCE</w:t>
      </w:r>
    </w:p>
    <w:p w14:paraId="65AEC8DD" w14:textId="3B574EC6" w:rsidR="00A50905" w:rsidRPr="004A147C" w:rsidRDefault="00A50905" w:rsidP="00A50905">
      <w:pPr>
        <w:pStyle w:val="NormalWeb"/>
        <w:rPr>
          <w:rFonts w:ascii="Arial" w:hAnsi="Arial" w:cs="Arial"/>
        </w:rPr>
      </w:pPr>
    </w:p>
    <w:p w14:paraId="1F75DA33" w14:textId="51954CA5" w:rsidR="00A50905" w:rsidRPr="004A147C" w:rsidRDefault="00A50905" w:rsidP="00A50905">
      <w:pPr>
        <w:pStyle w:val="NormalWeb"/>
        <w:rPr>
          <w:rFonts w:ascii="Arial" w:hAnsi="Arial" w:cs="Arial"/>
        </w:rPr>
      </w:pPr>
      <w:r w:rsidRPr="004A147C">
        <w:rPr>
          <w:rFonts w:ascii="Arial" w:hAnsi="Arial" w:cs="Arial"/>
        </w:rPr>
        <w:t xml:space="preserve">The following guidelines are prepared for Krispy </w:t>
      </w:r>
      <w:proofErr w:type="spellStart"/>
      <w:r w:rsidRPr="004A147C">
        <w:rPr>
          <w:rFonts w:ascii="Arial" w:hAnsi="Arial" w:cs="Arial"/>
        </w:rPr>
        <w:t>Klene</w:t>
      </w:r>
      <w:proofErr w:type="spellEnd"/>
      <w:r w:rsidRPr="004A147C">
        <w:rPr>
          <w:rFonts w:ascii="Arial" w:hAnsi="Arial" w:cs="Arial"/>
        </w:rPr>
        <w:t xml:space="preserve"> Laundry located in Units 109 and 110, Sunshine Plaza, </w:t>
      </w:r>
      <w:proofErr w:type="spellStart"/>
      <w:r w:rsidRPr="004A147C">
        <w:rPr>
          <w:rFonts w:ascii="Arial" w:hAnsi="Arial" w:cs="Arial"/>
        </w:rPr>
        <w:t>Ordot</w:t>
      </w:r>
      <w:proofErr w:type="spellEnd"/>
      <w:r w:rsidRPr="004A147C">
        <w:rPr>
          <w:rFonts w:ascii="Arial" w:hAnsi="Arial" w:cs="Arial"/>
        </w:rPr>
        <w:t xml:space="preserve"> Guam.  These are prepared in accordance with the Minimum Pandemic Workplace Operational Requirements issued by the Guam Department of Public Health and Social Services.  </w:t>
      </w:r>
    </w:p>
    <w:p w14:paraId="67AA2597" w14:textId="3FB3125E" w:rsidR="00A50905" w:rsidRPr="004A147C" w:rsidRDefault="00A50905" w:rsidP="00A50905">
      <w:pPr>
        <w:pStyle w:val="NormalWeb"/>
        <w:rPr>
          <w:rFonts w:ascii="Arial" w:hAnsi="Arial" w:cs="Arial"/>
        </w:rPr>
      </w:pPr>
      <w:r w:rsidRPr="004A147C">
        <w:rPr>
          <w:rFonts w:ascii="Arial" w:hAnsi="Arial" w:cs="Arial"/>
        </w:rPr>
        <w:t>In order to prevent the spread of the Corona virus employees the following will be enforced:</w:t>
      </w:r>
    </w:p>
    <w:p w14:paraId="5DACE8C0" w14:textId="7AEB487E" w:rsidR="00A50905" w:rsidRPr="004A147C" w:rsidRDefault="00A50905" w:rsidP="004A147C">
      <w:pPr>
        <w:pStyle w:val="NormalWeb"/>
        <w:numPr>
          <w:ilvl w:val="0"/>
          <w:numId w:val="1"/>
        </w:numPr>
        <w:spacing w:line="480" w:lineRule="auto"/>
        <w:ind w:left="360"/>
        <w:rPr>
          <w:rFonts w:ascii="Arial" w:hAnsi="Arial" w:cs="Arial"/>
        </w:rPr>
      </w:pPr>
      <w:r w:rsidRPr="004A147C">
        <w:rPr>
          <w:rFonts w:ascii="Arial" w:hAnsi="Arial" w:cs="Arial"/>
        </w:rPr>
        <w:t>Face masks.  Face masks will be required of all patrons and employees.  Signs will be posted throughout the interior of the location.</w:t>
      </w:r>
    </w:p>
    <w:p w14:paraId="6685A96D" w14:textId="77777777" w:rsidR="00A50905" w:rsidRPr="004A147C" w:rsidRDefault="00A50905" w:rsidP="004A147C">
      <w:pPr>
        <w:pStyle w:val="NormalWeb"/>
        <w:numPr>
          <w:ilvl w:val="0"/>
          <w:numId w:val="1"/>
        </w:numPr>
        <w:spacing w:line="480" w:lineRule="auto"/>
        <w:ind w:left="360"/>
        <w:rPr>
          <w:rFonts w:ascii="Arial" w:hAnsi="Arial" w:cs="Arial"/>
        </w:rPr>
      </w:pPr>
      <w:r w:rsidRPr="004A147C">
        <w:rPr>
          <w:rFonts w:ascii="Arial" w:hAnsi="Arial" w:cs="Arial"/>
        </w:rPr>
        <w:t xml:space="preserve">Social distancing policies will be enforced.  Additionally, signs and other reminders for customers and employees to keep a distance of six feet, avoid touching surfaces unnecessarily; sanitize properly and regularly and wear a mask.  </w:t>
      </w:r>
    </w:p>
    <w:p w14:paraId="684A9B58" w14:textId="77777777" w:rsidR="00A50905" w:rsidRPr="004A147C" w:rsidRDefault="00A50905" w:rsidP="004A147C">
      <w:pPr>
        <w:pStyle w:val="NormalWeb"/>
        <w:numPr>
          <w:ilvl w:val="0"/>
          <w:numId w:val="1"/>
        </w:numPr>
        <w:spacing w:line="480" w:lineRule="auto"/>
        <w:ind w:left="360"/>
        <w:rPr>
          <w:rFonts w:ascii="Arial" w:hAnsi="Arial" w:cs="Arial"/>
        </w:rPr>
      </w:pPr>
      <w:r w:rsidRPr="004A147C">
        <w:rPr>
          <w:rFonts w:ascii="Arial" w:hAnsi="Arial" w:cs="Arial"/>
        </w:rPr>
        <w:t>Limit in-person interactions and physical contact</w:t>
      </w:r>
    </w:p>
    <w:p w14:paraId="185A859F" w14:textId="77777777" w:rsidR="00A50905" w:rsidRPr="004A147C" w:rsidRDefault="00A50905" w:rsidP="004A147C">
      <w:pPr>
        <w:pStyle w:val="NormalWeb"/>
        <w:numPr>
          <w:ilvl w:val="0"/>
          <w:numId w:val="1"/>
        </w:numPr>
        <w:spacing w:line="480" w:lineRule="auto"/>
        <w:ind w:left="360"/>
        <w:rPr>
          <w:rFonts w:ascii="Arial" w:hAnsi="Arial" w:cs="Arial"/>
        </w:rPr>
      </w:pPr>
      <w:r w:rsidRPr="004A147C">
        <w:rPr>
          <w:rFonts w:ascii="Arial" w:hAnsi="Arial" w:cs="Arial"/>
        </w:rPr>
        <w:t>A 15 person limit occupancy based on most recent requirements pursuant to Executive Order or Guam law</w:t>
      </w:r>
    </w:p>
    <w:p w14:paraId="206D3E40" w14:textId="77777777" w:rsidR="00A50905" w:rsidRPr="004A147C" w:rsidRDefault="00A50905" w:rsidP="004A147C">
      <w:pPr>
        <w:pStyle w:val="NormalWeb"/>
        <w:numPr>
          <w:ilvl w:val="0"/>
          <w:numId w:val="1"/>
        </w:numPr>
        <w:spacing w:line="480" w:lineRule="auto"/>
        <w:ind w:left="360"/>
        <w:rPr>
          <w:rFonts w:ascii="Arial" w:hAnsi="Arial" w:cs="Arial"/>
        </w:rPr>
      </w:pPr>
      <w:r w:rsidRPr="004A147C">
        <w:rPr>
          <w:rFonts w:ascii="Arial" w:hAnsi="Arial" w:cs="Arial"/>
        </w:rPr>
        <w:t xml:space="preserve">Employees will be reminded and trained on social distancing policies and protocols; designate individuals to monitor and assess compliance.  </w:t>
      </w:r>
    </w:p>
    <w:p w14:paraId="7B084BBE" w14:textId="77777777" w:rsidR="004A147C" w:rsidRPr="004A147C" w:rsidRDefault="00A50905" w:rsidP="004A147C">
      <w:pPr>
        <w:pStyle w:val="NormalWeb"/>
        <w:numPr>
          <w:ilvl w:val="0"/>
          <w:numId w:val="1"/>
        </w:numPr>
        <w:spacing w:line="480" w:lineRule="auto"/>
        <w:ind w:left="360"/>
        <w:rPr>
          <w:rFonts w:ascii="Arial" w:hAnsi="Arial" w:cs="Arial"/>
        </w:rPr>
      </w:pPr>
      <w:r w:rsidRPr="004A147C">
        <w:rPr>
          <w:rFonts w:ascii="Arial" w:hAnsi="Arial" w:cs="Arial"/>
        </w:rPr>
        <w:t>Temperature screening protocols for employees, customers, clients, and other workplace visitors</w:t>
      </w:r>
      <w:r w:rsidR="004A147C" w:rsidRPr="004A147C">
        <w:rPr>
          <w:rFonts w:ascii="Arial" w:hAnsi="Arial" w:cs="Arial"/>
        </w:rPr>
        <w:t xml:space="preserve"> will be conducted</w:t>
      </w:r>
      <w:r w:rsidRPr="004A147C">
        <w:rPr>
          <w:rFonts w:ascii="Arial" w:hAnsi="Arial" w:cs="Arial"/>
        </w:rPr>
        <w:t>.</w:t>
      </w:r>
      <w:r w:rsidR="004A147C" w:rsidRPr="004A147C">
        <w:rPr>
          <w:rFonts w:ascii="Arial" w:hAnsi="Arial" w:cs="Arial"/>
        </w:rPr>
        <w:t xml:space="preserve">  </w:t>
      </w:r>
    </w:p>
    <w:p w14:paraId="57DA875B" w14:textId="77777777" w:rsidR="004A147C" w:rsidRPr="004A147C" w:rsidRDefault="004A147C" w:rsidP="004A147C">
      <w:pPr>
        <w:pStyle w:val="NormalWeb"/>
        <w:numPr>
          <w:ilvl w:val="0"/>
          <w:numId w:val="1"/>
        </w:numPr>
        <w:spacing w:line="480" w:lineRule="auto"/>
        <w:ind w:left="360"/>
        <w:rPr>
          <w:rFonts w:ascii="Arial" w:hAnsi="Arial" w:cs="Arial"/>
        </w:rPr>
      </w:pPr>
      <w:r w:rsidRPr="004A147C">
        <w:rPr>
          <w:rFonts w:ascii="Arial" w:hAnsi="Arial" w:cs="Arial"/>
        </w:rPr>
        <w:t>P</w:t>
      </w:r>
      <w:r w:rsidR="00A50905" w:rsidRPr="004A147C">
        <w:rPr>
          <w:rFonts w:ascii="Arial" w:hAnsi="Arial" w:cs="Arial"/>
        </w:rPr>
        <w:t>ersonal protective equipment</w:t>
      </w:r>
      <w:r w:rsidRPr="004A147C">
        <w:rPr>
          <w:rFonts w:ascii="Arial" w:hAnsi="Arial" w:cs="Arial"/>
        </w:rPr>
        <w:t xml:space="preserve"> will be provided as necessary</w:t>
      </w:r>
    </w:p>
    <w:p w14:paraId="76EBF5EE" w14:textId="7586BF84" w:rsidR="00A50905" w:rsidRPr="004A147C" w:rsidRDefault="004A147C" w:rsidP="004A147C">
      <w:pPr>
        <w:pStyle w:val="NormalWeb"/>
        <w:numPr>
          <w:ilvl w:val="0"/>
          <w:numId w:val="1"/>
        </w:numPr>
        <w:spacing w:line="480" w:lineRule="auto"/>
        <w:ind w:left="360"/>
        <w:rPr>
          <w:rFonts w:ascii="Arial" w:hAnsi="Arial" w:cs="Arial"/>
        </w:rPr>
      </w:pPr>
      <w:r w:rsidRPr="004A147C">
        <w:rPr>
          <w:rFonts w:ascii="Arial" w:hAnsi="Arial" w:cs="Arial"/>
        </w:rPr>
        <w:t>Cleaning will occur throughout the day.</w:t>
      </w:r>
    </w:p>
    <w:sectPr w:rsidR="00A50905" w:rsidRPr="004A14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16213"/>
    <w:multiLevelType w:val="hybridMultilevel"/>
    <w:tmpl w:val="9AC62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905"/>
    <w:rsid w:val="004A147C"/>
    <w:rsid w:val="00A50905"/>
    <w:rsid w:val="00C817BF"/>
    <w:rsid w:val="00DA4910"/>
    <w:rsid w:val="00F5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FB80D"/>
  <w15:chartTrackingRefBased/>
  <w15:docId w15:val="{E47DAE4D-18BA-4706-871B-8E623F64A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0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6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 Cruz</dc:creator>
  <cp:keywords/>
  <dc:description/>
  <cp:lastModifiedBy>Samuel Aptekar</cp:lastModifiedBy>
  <cp:revision>2</cp:revision>
  <dcterms:created xsi:type="dcterms:W3CDTF">2020-09-16T02:44:00Z</dcterms:created>
  <dcterms:modified xsi:type="dcterms:W3CDTF">2020-09-16T02:44:00Z</dcterms:modified>
</cp:coreProperties>
</file>