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7B6D6" w14:textId="2065789B" w:rsidR="009577B8" w:rsidRDefault="00D864F6" w:rsidP="00D864F6">
      <w:pPr>
        <w:spacing w:after="438"/>
        <w:ind w:left="2069"/>
      </w:pPr>
      <w:bookmarkStart w:id="0" w:name="_GoBack"/>
      <w:bookmarkEnd w:id="0"/>
      <w:r>
        <w:rPr>
          <w:noProof/>
        </w:rPr>
        <w:drawing>
          <wp:anchor distT="0" distB="0" distL="114300" distR="114300" simplePos="0" relativeHeight="251658240" behindDoc="0" locked="0" layoutInCell="1" allowOverlap="1" wp14:anchorId="48D0D9C4" wp14:editId="29630A3B">
            <wp:simplePos x="0" y="0"/>
            <wp:positionH relativeFrom="margin">
              <wp:align>center</wp:align>
            </wp:positionH>
            <wp:positionV relativeFrom="paragraph">
              <wp:posOffset>0</wp:posOffset>
            </wp:positionV>
            <wp:extent cx="4526915" cy="85718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6915" cy="857180"/>
                    </a:xfrm>
                    <a:prstGeom prst="rect">
                      <a:avLst/>
                    </a:prstGeom>
                  </pic:spPr>
                </pic:pic>
              </a:graphicData>
            </a:graphic>
            <wp14:sizeRelH relativeFrom="page">
              <wp14:pctWidth>0</wp14:pctWidth>
            </wp14:sizeRelH>
            <wp14:sizeRelV relativeFrom="page">
              <wp14:pctHeight>0</wp14:pctHeight>
            </wp14:sizeRelV>
          </wp:anchor>
        </w:drawing>
      </w:r>
    </w:p>
    <w:p w14:paraId="597712D9" w14:textId="77777777" w:rsidR="00D864F6" w:rsidRDefault="00D864F6">
      <w:pPr>
        <w:spacing w:after="338"/>
        <w:ind w:left="106"/>
        <w:jc w:val="center"/>
        <w:rPr>
          <w:rFonts w:ascii="Times New Roman" w:eastAsia="Times New Roman" w:hAnsi="Times New Roman" w:cs="Times New Roman"/>
          <w:sz w:val="48"/>
        </w:rPr>
      </w:pPr>
    </w:p>
    <w:p w14:paraId="4DD34F39" w14:textId="42826F02" w:rsidR="00D864F6" w:rsidRPr="00D864F6" w:rsidRDefault="00D864F6" w:rsidP="00D864F6">
      <w:pPr>
        <w:spacing w:after="338"/>
        <w:ind w:left="106"/>
        <w:jc w:val="center"/>
        <w:rPr>
          <w:rFonts w:ascii="Arial" w:eastAsia="Times New Roman" w:hAnsi="Arial" w:cs="Arial"/>
          <w:b/>
          <w:bCs/>
          <w:sz w:val="24"/>
          <w:szCs w:val="24"/>
        </w:rPr>
      </w:pPr>
      <w:r w:rsidRPr="00D864F6">
        <w:rPr>
          <w:rFonts w:ascii="Arial" w:eastAsia="Times New Roman" w:hAnsi="Arial" w:cs="Arial"/>
          <w:b/>
          <w:bCs/>
          <w:sz w:val="24"/>
          <w:szCs w:val="24"/>
        </w:rPr>
        <w:t xml:space="preserve">888 North Marine Corp Drive, </w:t>
      </w:r>
      <w:r w:rsidR="004839D6">
        <w:rPr>
          <w:rFonts w:ascii="Arial" w:eastAsia="Times New Roman" w:hAnsi="Arial" w:cs="Arial"/>
          <w:b/>
          <w:bCs/>
          <w:sz w:val="24"/>
          <w:szCs w:val="24"/>
        </w:rPr>
        <w:t xml:space="preserve">Star Building, </w:t>
      </w:r>
      <w:r w:rsidRPr="00D864F6">
        <w:rPr>
          <w:rFonts w:ascii="Arial" w:eastAsia="Times New Roman" w:hAnsi="Arial" w:cs="Arial"/>
          <w:b/>
          <w:bCs/>
          <w:sz w:val="24"/>
          <w:szCs w:val="24"/>
        </w:rPr>
        <w:t xml:space="preserve">Suite 123 </w:t>
      </w:r>
      <w:r w:rsidRPr="00D864F6">
        <w:rPr>
          <w:rFonts w:ascii="Arial" w:eastAsia="Times New Roman" w:hAnsi="Arial" w:cs="Arial"/>
          <w:b/>
          <w:bCs/>
          <w:sz w:val="24"/>
          <w:szCs w:val="24"/>
        </w:rPr>
        <w:br/>
      </w:r>
      <w:proofErr w:type="spellStart"/>
      <w:r w:rsidRPr="00D864F6">
        <w:rPr>
          <w:rFonts w:ascii="Arial" w:eastAsia="Times New Roman" w:hAnsi="Arial" w:cs="Arial"/>
          <w:b/>
          <w:bCs/>
          <w:sz w:val="24"/>
          <w:szCs w:val="24"/>
        </w:rPr>
        <w:t>Tamuning</w:t>
      </w:r>
      <w:proofErr w:type="spellEnd"/>
      <w:r w:rsidRPr="00D864F6">
        <w:rPr>
          <w:rFonts w:ascii="Arial" w:eastAsia="Times New Roman" w:hAnsi="Arial" w:cs="Arial"/>
          <w:b/>
          <w:bCs/>
          <w:sz w:val="24"/>
          <w:szCs w:val="24"/>
        </w:rPr>
        <w:t>, GU 96913</w:t>
      </w:r>
    </w:p>
    <w:p w14:paraId="688F1C01" w14:textId="77777777" w:rsidR="00D864F6" w:rsidRDefault="00D864F6" w:rsidP="00D864F6">
      <w:pPr>
        <w:spacing w:after="338"/>
        <w:rPr>
          <w:rFonts w:ascii="Arial" w:eastAsia="Times New Roman" w:hAnsi="Arial" w:cs="Arial"/>
          <w:sz w:val="48"/>
        </w:rPr>
      </w:pPr>
    </w:p>
    <w:p w14:paraId="17FE247C" w14:textId="560DC017" w:rsidR="009577B8" w:rsidRPr="00D864F6" w:rsidRDefault="004839D6" w:rsidP="00D864F6">
      <w:pPr>
        <w:spacing w:after="338"/>
        <w:rPr>
          <w:rFonts w:ascii="Arial" w:eastAsia="Times New Roman" w:hAnsi="Arial" w:cs="Arial"/>
          <w:sz w:val="24"/>
          <w:szCs w:val="24"/>
        </w:rPr>
      </w:pPr>
      <w:r w:rsidRPr="00D864F6">
        <w:rPr>
          <w:rFonts w:ascii="Arial" w:eastAsia="Times New Roman" w:hAnsi="Arial" w:cs="Arial"/>
          <w:sz w:val="48"/>
          <w:u w:val="single"/>
        </w:rPr>
        <w:t>Coronavirus (COVID-19) Policy</w:t>
      </w:r>
      <w:r w:rsidR="00D864F6" w:rsidRPr="00D864F6">
        <w:rPr>
          <w:rFonts w:ascii="Arial" w:eastAsia="Times New Roman" w:hAnsi="Arial" w:cs="Arial"/>
          <w:sz w:val="48"/>
        </w:rPr>
        <w:br/>
      </w:r>
      <w:r w:rsidR="00D864F6" w:rsidRPr="00D864F6">
        <w:rPr>
          <w:rFonts w:ascii="Arial" w:eastAsia="Times New Roman" w:hAnsi="Arial" w:cs="Arial"/>
          <w:sz w:val="24"/>
          <w:szCs w:val="24"/>
        </w:rPr>
        <w:t xml:space="preserve">Updated: 09/27/2020 </w:t>
      </w:r>
    </w:p>
    <w:p w14:paraId="32384D30" w14:textId="77777777" w:rsidR="00D864F6" w:rsidRPr="00D864F6" w:rsidRDefault="00D864F6">
      <w:pPr>
        <w:spacing w:after="338"/>
        <w:ind w:left="106"/>
        <w:jc w:val="center"/>
        <w:rPr>
          <w:rFonts w:ascii="Arial" w:hAnsi="Arial" w:cs="Arial"/>
          <w:sz w:val="24"/>
          <w:szCs w:val="24"/>
        </w:rPr>
      </w:pPr>
    </w:p>
    <w:p w14:paraId="0BCA5C60" w14:textId="77777777" w:rsidR="009577B8" w:rsidRPr="00D864F6" w:rsidRDefault="004839D6">
      <w:pPr>
        <w:spacing w:after="264"/>
        <w:ind w:left="67" w:hanging="10"/>
        <w:rPr>
          <w:rFonts w:ascii="Arial" w:hAnsi="Arial" w:cs="Arial"/>
          <w:sz w:val="40"/>
          <w:szCs w:val="40"/>
          <w:u w:val="single"/>
        </w:rPr>
      </w:pPr>
      <w:r w:rsidRPr="00D864F6">
        <w:rPr>
          <w:rFonts w:ascii="Arial" w:eastAsia="Times New Roman" w:hAnsi="Arial" w:cs="Arial"/>
          <w:sz w:val="40"/>
          <w:szCs w:val="40"/>
          <w:u w:val="single"/>
        </w:rPr>
        <w:t>Purpose:</w:t>
      </w:r>
    </w:p>
    <w:p w14:paraId="47734C4E" w14:textId="753D1ECE" w:rsidR="009577B8" w:rsidRDefault="00AD1425">
      <w:pPr>
        <w:spacing w:after="483" w:line="249" w:lineRule="auto"/>
        <w:ind w:left="9" w:right="62" w:hanging="5"/>
        <w:jc w:val="both"/>
        <w:rPr>
          <w:rFonts w:ascii="Arial" w:eastAsia="Times New Roman" w:hAnsi="Arial" w:cs="Arial"/>
          <w:sz w:val="24"/>
          <w:szCs w:val="24"/>
        </w:rPr>
      </w:pPr>
      <w:r>
        <w:rPr>
          <w:rFonts w:ascii="Arial" w:eastAsia="Times New Roman" w:hAnsi="Arial" w:cs="Arial"/>
          <w:sz w:val="24"/>
          <w:szCs w:val="24"/>
        </w:rPr>
        <w:t xml:space="preserve">This document outlines </w:t>
      </w:r>
      <w:proofErr w:type="spellStart"/>
      <w:r>
        <w:rPr>
          <w:rFonts w:ascii="Arial" w:eastAsia="Times New Roman" w:hAnsi="Arial" w:cs="Arial"/>
          <w:sz w:val="24"/>
          <w:szCs w:val="24"/>
        </w:rPr>
        <w:t>guildelines</w:t>
      </w:r>
      <w:proofErr w:type="spellEnd"/>
      <w:r>
        <w:rPr>
          <w:rFonts w:ascii="Arial" w:eastAsia="Times New Roman" w:hAnsi="Arial" w:cs="Arial"/>
          <w:sz w:val="24"/>
          <w:szCs w:val="24"/>
        </w:rPr>
        <w:t xml:space="preserve"> to operate </w:t>
      </w:r>
      <w:proofErr w:type="spellStart"/>
      <w:r>
        <w:rPr>
          <w:rFonts w:ascii="Arial" w:eastAsia="Times New Roman" w:hAnsi="Arial" w:cs="Arial"/>
          <w:sz w:val="24"/>
          <w:szCs w:val="24"/>
        </w:rPr>
        <w:t>Jaragi</w:t>
      </w:r>
      <w:proofErr w:type="spellEnd"/>
      <w:r>
        <w:rPr>
          <w:rFonts w:ascii="Arial" w:eastAsia="Times New Roman" w:hAnsi="Arial" w:cs="Arial"/>
          <w:sz w:val="24"/>
          <w:szCs w:val="24"/>
        </w:rPr>
        <w:t xml:space="preserve"> Corp DBA Office Smart (</w:t>
      </w:r>
      <w:proofErr w:type="spellStart"/>
      <w:r>
        <w:rPr>
          <w:rFonts w:ascii="Arial" w:eastAsia="Times New Roman" w:hAnsi="Arial" w:cs="Arial"/>
          <w:sz w:val="24"/>
          <w:szCs w:val="24"/>
        </w:rPr>
        <w:t>Tamuning</w:t>
      </w:r>
      <w:proofErr w:type="spellEnd"/>
      <w:r>
        <w:rPr>
          <w:rFonts w:ascii="Arial" w:eastAsia="Times New Roman" w:hAnsi="Arial" w:cs="Arial"/>
          <w:sz w:val="24"/>
          <w:szCs w:val="24"/>
        </w:rPr>
        <w:t>, Guam) under Pandemic Conditions of Readiness 1.</w:t>
      </w:r>
    </w:p>
    <w:p w14:paraId="017D5111" w14:textId="5F042804" w:rsidR="00D864F6" w:rsidRDefault="00D864F6">
      <w:pPr>
        <w:spacing w:after="483" w:line="249" w:lineRule="auto"/>
        <w:ind w:left="9" w:right="62" w:hanging="5"/>
        <w:jc w:val="both"/>
        <w:rPr>
          <w:rFonts w:ascii="Arial" w:eastAsia="Times New Roman" w:hAnsi="Arial" w:cs="Arial"/>
          <w:sz w:val="24"/>
          <w:szCs w:val="24"/>
        </w:rPr>
      </w:pPr>
    </w:p>
    <w:p w14:paraId="50D6E460" w14:textId="385C3432" w:rsidR="00D864F6" w:rsidRPr="00D864F6" w:rsidRDefault="00D864F6" w:rsidP="00D864F6">
      <w:pPr>
        <w:rPr>
          <w:rFonts w:ascii="Arial" w:eastAsia="Times New Roman" w:hAnsi="Arial" w:cs="Arial"/>
          <w:sz w:val="24"/>
          <w:szCs w:val="24"/>
        </w:rPr>
      </w:pPr>
      <w:r>
        <w:rPr>
          <w:rFonts w:ascii="Arial" w:eastAsia="Times New Roman" w:hAnsi="Arial" w:cs="Arial"/>
          <w:sz w:val="24"/>
          <w:szCs w:val="24"/>
        </w:rPr>
        <w:br w:type="page"/>
      </w:r>
    </w:p>
    <w:p w14:paraId="2D4319E3" w14:textId="77777777" w:rsidR="009577B8" w:rsidRPr="00D864F6" w:rsidRDefault="004839D6" w:rsidP="00D864F6">
      <w:pPr>
        <w:spacing w:after="297"/>
        <w:rPr>
          <w:rFonts w:ascii="Arial" w:hAnsi="Arial" w:cs="Arial"/>
          <w:b/>
          <w:bCs/>
          <w:sz w:val="24"/>
          <w:szCs w:val="24"/>
          <w:u w:val="single"/>
        </w:rPr>
      </w:pPr>
      <w:r w:rsidRPr="00D864F6">
        <w:rPr>
          <w:rFonts w:ascii="Arial" w:eastAsia="Times New Roman" w:hAnsi="Arial" w:cs="Arial"/>
          <w:b/>
          <w:bCs/>
          <w:sz w:val="24"/>
          <w:szCs w:val="24"/>
          <w:u w:val="single"/>
        </w:rPr>
        <w:lastRenderedPageBreak/>
        <w:t>Sick Leave Arrangement:</w:t>
      </w:r>
    </w:p>
    <w:p w14:paraId="0244F33C" w14:textId="27ABB5D1" w:rsidR="009577B8" w:rsidRPr="00D864F6" w:rsidRDefault="004839D6">
      <w:pPr>
        <w:numPr>
          <w:ilvl w:val="0"/>
          <w:numId w:val="1"/>
        </w:numPr>
        <w:spacing w:after="363" w:line="249" w:lineRule="auto"/>
        <w:ind w:right="62" w:firstLine="4"/>
        <w:jc w:val="both"/>
        <w:rPr>
          <w:rFonts w:ascii="Arial" w:hAnsi="Arial" w:cs="Arial"/>
          <w:sz w:val="24"/>
          <w:szCs w:val="24"/>
        </w:rPr>
      </w:pPr>
      <w:r w:rsidRPr="00D864F6">
        <w:rPr>
          <w:rFonts w:ascii="Arial" w:eastAsia="Times New Roman" w:hAnsi="Arial" w:cs="Arial"/>
          <w:sz w:val="24"/>
          <w:szCs w:val="24"/>
        </w:rPr>
        <w:t xml:space="preserve">If </w:t>
      </w:r>
      <w:r w:rsidR="00AD1425">
        <w:rPr>
          <w:rFonts w:ascii="Arial" w:eastAsia="Times New Roman" w:hAnsi="Arial" w:cs="Arial"/>
          <w:sz w:val="24"/>
          <w:szCs w:val="24"/>
        </w:rPr>
        <w:t>employees</w:t>
      </w:r>
      <w:r w:rsidRPr="00D864F6">
        <w:rPr>
          <w:rFonts w:ascii="Arial" w:eastAsia="Times New Roman" w:hAnsi="Arial" w:cs="Arial"/>
          <w:sz w:val="24"/>
          <w:szCs w:val="24"/>
        </w:rPr>
        <w:t xml:space="preserve"> have cold symptoms, such as cough, sneezing, fever, or feel poorly, request sick leave and do not come to work.</w:t>
      </w:r>
    </w:p>
    <w:p w14:paraId="2A33E924" w14:textId="3A48001F" w:rsidR="009577B8" w:rsidRPr="00D864F6" w:rsidRDefault="004839D6">
      <w:pPr>
        <w:numPr>
          <w:ilvl w:val="0"/>
          <w:numId w:val="1"/>
        </w:numPr>
        <w:spacing w:after="273" w:line="249" w:lineRule="auto"/>
        <w:ind w:right="62" w:firstLine="4"/>
        <w:jc w:val="both"/>
        <w:rPr>
          <w:rFonts w:ascii="Arial" w:hAnsi="Arial" w:cs="Arial"/>
          <w:sz w:val="24"/>
          <w:szCs w:val="24"/>
        </w:rPr>
      </w:pPr>
      <w:r w:rsidRPr="00D864F6">
        <w:rPr>
          <w:rFonts w:ascii="Arial" w:eastAsia="Times New Roman" w:hAnsi="Arial" w:cs="Arial"/>
          <w:sz w:val="24"/>
          <w:szCs w:val="24"/>
        </w:rPr>
        <w:t xml:space="preserve">If </w:t>
      </w:r>
      <w:r w:rsidR="00AD1425">
        <w:rPr>
          <w:rFonts w:ascii="Arial" w:eastAsia="Times New Roman" w:hAnsi="Arial" w:cs="Arial"/>
          <w:sz w:val="24"/>
          <w:szCs w:val="24"/>
        </w:rPr>
        <w:t>employees</w:t>
      </w:r>
      <w:r w:rsidRPr="00D864F6">
        <w:rPr>
          <w:rFonts w:ascii="Arial" w:eastAsia="Times New Roman" w:hAnsi="Arial" w:cs="Arial"/>
          <w:sz w:val="24"/>
          <w:szCs w:val="24"/>
        </w:rPr>
        <w:t xml:space="preserve"> have a positive COV</w:t>
      </w:r>
      <w:r w:rsidR="00AD1425">
        <w:rPr>
          <w:rFonts w:ascii="Arial" w:eastAsia="Times New Roman" w:hAnsi="Arial" w:cs="Arial"/>
          <w:sz w:val="24"/>
          <w:szCs w:val="24"/>
        </w:rPr>
        <w:t>ID</w:t>
      </w:r>
      <w:r w:rsidRPr="00D864F6">
        <w:rPr>
          <w:rFonts w:ascii="Arial" w:eastAsia="Times New Roman" w:hAnsi="Arial" w:cs="Arial"/>
          <w:sz w:val="24"/>
          <w:szCs w:val="24"/>
        </w:rPr>
        <w:t xml:space="preserve">-19 diagnosis, you can return to work only after </w:t>
      </w:r>
      <w:r w:rsidR="00AD1425">
        <w:rPr>
          <w:rFonts w:ascii="Arial" w:eastAsia="Times New Roman" w:hAnsi="Arial" w:cs="Arial"/>
          <w:sz w:val="24"/>
          <w:szCs w:val="24"/>
        </w:rPr>
        <w:t xml:space="preserve">proper quarantine, and </w:t>
      </w:r>
      <w:r w:rsidRPr="00D864F6">
        <w:rPr>
          <w:rFonts w:ascii="Arial" w:eastAsia="Times New Roman" w:hAnsi="Arial" w:cs="Arial"/>
          <w:sz w:val="24"/>
          <w:szCs w:val="24"/>
        </w:rPr>
        <w:t>a doctor's note confirming your recovery.</w:t>
      </w:r>
    </w:p>
    <w:p w14:paraId="2483C13B" w14:textId="77777777" w:rsidR="009577B8" w:rsidRPr="00D864F6" w:rsidRDefault="004839D6">
      <w:pPr>
        <w:numPr>
          <w:ilvl w:val="0"/>
          <w:numId w:val="1"/>
        </w:numPr>
        <w:spacing w:after="466" w:line="249" w:lineRule="auto"/>
        <w:ind w:right="62" w:firstLine="4"/>
        <w:jc w:val="both"/>
        <w:rPr>
          <w:rFonts w:ascii="Arial" w:hAnsi="Arial" w:cs="Arial"/>
          <w:sz w:val="24"/>
          <w:szCs w:val="24"/>
        </w:rPr>
      </w:pPr>
      <w:r w:rsidRPr="00D864F6">
        <w:rPr>
          <w:rFonts w:ascii="Arial" w:eastAsia="Times New Roman" w:hAnsi="Arial" w:cs="Arial"/>
          <w:sz w:val="24"/>
          <w:szCs w:val="24"/>
        </w:rPr>
        <w:t xml:space="preserve">If you have recently returned from areas with a high number of COVID-19 cases (based on CDC announcements), we ask you to </w:t>
      </w:r>
      <w:proofErr w:type="spellStart"/>
      <w:r w:rsidRPr="00D864F6">
        <w:rPr>
          <w:rFonts w:ascii="Arial" w:eastAsia="Times New Roman" w:hAnsi="Arial" w:cs="Arial"/>
          <w:sz w:val="24"/>
          <w:szCs w:val="24"/>
        </w:rPr>
        <w:t>self quarantine</w:t>
      </w:r>
      <w:proofErr w:type="spellEnd"/>
      <w:r w:rsidRPr="00D864F6">
        <w:rPr>
          <w:rFonts w:ascii="Arial" w:eastAsia="Times New Roman" w:hAnsi="Arial" w:cs="Arial"/>
          <w:sz w:val="24"/>
          <w:szCs w:val="24"/>
        </w:rPr>
        <w:t xml:space="preserve"> at home for 14 days and may return to work only if you are fully asymptomatic.</w:t>
      </w:r>
    </w:p>
    <w:p w14:paraId="6D98B2EC" w14:textId="7E0023D1" w:rsidR="009577B8" w:rsidRPr="00AD1425" w:rsidRDefault="004839D6">
      <w:pPr>
        <w:numPr>
          <w:ilvl w:val="0"/>
          <w:numId w:val="1"/>
        </w:numPr>
        <w:spacing w:after="0" w:line="245" w:lineRule="auto"/>
        <w:ind w:right="62" w:firstLine="4"/>
        <w:jc w:val="both"/>
        <w:rPr>
          <w:rFonts w:ascii="Arial" w:hAnsi="Arial" w:cs="Arial"/>
          <w:sz w:val="24"/>
          <w:szCs w:val="24"/>
        </w:rPr>
      </w:pPr>
      <w:r w:rsidRPr="00D864F6">
        <w:rPr>
          <w:rFonts w:ascii="Arial" w:eastAsia="Times New Roman" w:hAnsi="Arial" w:cs="Arial"/>
          <w:sz w:val="24"/>
          <w:szCs w:val="24"/>
        </w:rPr>
        <w:t xml:space="preserve">If you have been in close contact with someone infected by COVID-19, with high chances of being infected yourself, we ask you to </w:t>
      </w:r>
      <w:proofErr w:type="spellStart"/>
      <w:r w:rsidRPr="00D864F6">
        <w:rPr>
          <w:rFonts w:ascii="Arial" w:eastAsia="Times New Roman" w:hAnsi="Arial" w:cs="Arial"/>
          <w:sz w:val="24"/>
          <w:szCs w:val="24"/>
        </w:rPr>
        <w:t>self quarantine</w:t>
      </w:r>
      <w:proofErr w:type="spellEnd"/>
      <w:r w:rsidRPr="00D864F6">
        <w:rPr>
          <w:rFonts w:ascii="Arial" w:eastAsia="Times New Roman" w:hAnsi="Arial" w:cs="Arial"/>
          <w:sz w:val="24"/>
          <w:szCs w:val="24"/>
        </w:rPr>
        <w:t xml:space="preserve"> at home for 14 days</w:t>
      </w:r>
      <w:r w:rsidR="00AD1425">
        <w:rPr>
          <w:rFonts w:ascii="Arial" w:eastAsia="Times New Roman" w:hAnsi="Arial" w:cs="Arial"/>
          <w:sz w:val="24"/>
          <w:szCs w:val="24"/>
        </w:rPr>
        <w:t xml:space="preserve"> and inform management/DPHSS immediately. </w:t>
      </w:r>
    </w:p>
    <w:p w14:paraId="71BA1D81" w14:textId="77777777" w:rsidR="00AD1425" w:rsidRPr="00D864F6" w:rsidRDefault="00AD1425" w:rsidP="00AD1425">
      <w:pPr>
        <w:spacing w:after="0" w:line="245" w:lineRule="auto"/>
        <w:ind w:right="62"/>
        <w:jc w:val="both"/>
        <w:rPr>
          <w:rFonts w:ascii="Arial" w:hAnsi="Arial" w:cs="Arial"/>
          <w:sz w:val="24"/>
          <w:szCs w:val="24"/>
        </w:rPr>
      </w:pPr>
    </w:p>
    <w:p w14:paraId="1614F44F" w14:textId="77777777" w:rsidR="009577B8" w:rsidRPr="00D864F6" w:rsidRDefault="004839D6">
      <w:pPr>
        <w:numPr>
          <w:ilvl w:val="0"/>
          <w:numId w:val="1"/>
        </w:numPr>
        <w:spacing w:after="471" w:line="263" w:lineRule="auto"/>
        <w:ind w:right="62" w:firstLine="4"/>
        <w:jc w:val="both"/>
        <w:rPr>
          <w:rFonts w:ascii="Arial" w:hAnsi="Arial" w:cs="Arial"/>
          <w:sz w:val="24"/>
          <w:szCs w:val="24"/>
        </w:rPr>
      </w:pPr>
      <w:r w:rsidRPr="00D864F6">
        <w:rPr>
          <w:rFonts w:ascii="Arial" w:eastAsia="Times New Roman" w:hAnsi="Arial" w:cs="Arial"/>
          <w:sz w:val="24"/>
          <w:szCs w:val="24"/>
        </w:rPr>
        <w:t>If you need to provide care to a family member infected by COVID-19, request for your sick leave or paid time off. You'll only be permitted to return to work, 14 days after your family member has fully recovered, provided that you are asymptomatic and you have a doctor's note confirming, you don't have the virus.</w:t>
      </w:r>
    </w:p>
    <w:p w14:paraId="3CED35D1" w14:textId="77777777" w:rsidR="009577B8" w:rsidRPr="00D864F6" w:rsidRDefault="004839D6">
      <w:pPr>
        <w:spacing w:after="350"/>
        <w:ind w:left="77" w:hanging="10"/>
        <w:rPr>
          <w:rFonts w:ascii="Arial" w:hAnsi="Arial" w:cs="Arial"/>
          <w:b/>
          <w:bCs/>
          <w:sz w:val="24"/>
          <w:szCs w:val="24"/>
          <w:u w:val="single"/>
        </w:rPr>
      </w:pPr>
      <w:r w:rsidRPr="00D864F6">
        <w:rPr>
          <w:rFonts w:ascii="Arial" w:eastAsia="Times New Roman" w:hAnsi="Arial" w:cs="Arial"/>
          <w:b/>
          <w:bCs/>
          <w:sz w:val="24"/>
          <w:szCs w:val="24"/>
          <w:u w:val="single"/>
        </w:rPr>
        <w:t>Travelling /Events:</w:t>
      </w:r>
    </w:p>
    <w:p w14:paraId="733678D3" w14:textId="77777777" w:rsidR="009577B8" w:rsidRPr="00D864F6" w:rsidRDefault="004839D6">
      <w:pPr>
        <w:spacing w:after="400" w:line="249" w:lineRule="auto"/>
        <w:ind w:left="33" w:right="177" w:firstLine="4"/>
        <w:jc w:val="both"/>
        <w:rPr>
          <w:rFonts w:ascii="Arial" w:hAnsi="Arial" w:cs="Arial"/>
          <w:sz w:val="24"/>
          <w:szCs w:val="24"/>
        </w:rPr>
      </w:pPr>
      <w:r w:rsidRPr="00D864F6">
        <w:rPr>
          <w:rFonts w:ascii="Arial" w:eastAsia="Times New Roman" w:hAnsi="Arial" w:cs="Arial"/>
          <w:sz w:val="24"/>
          <w:szCs w:val="24"/>
        </w:rPr>
        <w:t>a) All work trips, events and vacation request will be cancelled/postponed until further notice.</w:t>
      </w:r>
    </w:p>
    <w:p w14:paraId="0BC6380F" w14:textId="77777777" w:rsidR="009577B8" w:rsidRPr="00D864F6" w:rsidRDefault="004839D6">
      <w:pPr>
        <w:spacing w:after="350"/>
        <w:ind w:left="77" w:hanging="10"/>
        <w:rPr>
          <w:rFonts w:ascii="Arial" w:hAnsi="Arial" w:cs="Arial"/>
          <w:b/>
          <w:bCs/>
          <w:sz w:val="24"/>
          <w:szCs w:val="24"/>
          <w:u w:val="single"/>
        </w:rPr>
      </w:pPr>
      <w:r w:rsidRPr="00D864F6">
        <w:rPr>
          <w:rFonts w:ascii="Arial" w:eastAsia="Times New Roman" w:hAnsi="Arial" w:cs="Arial"/>
          <w:b/>
          <w:bCs/>
          <w:sz w:val="24"/>
          <w:szCs w:val="24"/>
          <w:u w:val="single"/>
        </w:rPr>
        <w:t>General Hygiene Rules:</w:t>
      </w:r>
    </w:p>
    <w:p w14:paraId="4E613F3C" w14:textId="77777777" w:rsidR="009577B8" w:rsidRPr="00D864F6" w:rsidRDefault="004839D6">
      <w:pPr>
        <w:numPr>
          <w:ilvl w:val="0"/>
          <w:numId w:val="2"/>
        </w:numPr>
        <w:spacing w:after="381" w:line="249" w:lineRule="auto"/>
        <w:ind w:right="177" w:firstLine="4"/>
        <w:jc w:val="both"/>
        <w:rPr>
          <w:rFonts w:ascii="Arial" w:hAnsi="Arial" w:cs="Arial"/>
          <w:sz w:val="24"/>
          <w:szCs w:val="24"/>
        </w:rPr>
      </w:pPr>
      <w:r w:rsidRPr="00D864F6">
        <w:rPr>
          <w:rFonts w:ascii="Arial" w:eastAsia="Times New Roman" w:hAnsi="Arial" w:cs="Arial"/>
          <w:sz w:val="24"/>
          <w:szCs w:val="24"/>
        </w:rPr>
        <w:t>Wash your hands with soap and water frequently, after using the toilet, and before eating. Follow the 20 seconds hand-washing rule. You can also use sanitizers you will find in the premises.</w:t>
      </w:r>
    </w:p>
    <w:p w14:paraId="03C3CBF3" w14:textId="666B109E" w:rsidR="009577B8" w:rsidRPr="00AD1425" w:rsidRDefault="004839D6">
      <w:pPr>
        <w:numPr>
          <w:ilvl w:val="0"/>
          <w:numId w:val="2"/>
        </w:numPr>
        <w:spacing w:after="4" w:line="249" w:lineRule="auto"/>
        <w:ind w:right="177" w:firstLine="4"/>
        <w:jc w:val="both"/>
        <w:rPr>
          <w:rFonts w:ascii="Arial" w:hAnsi="Arial" w:cs="Arial"/>
          <w:sz w:val="24"/>
          <w:szCs w:val="24"/>
        </w:rPr>
      </w:pPr>
      <w:r w:rsidRPr="00D864F6">
        <w:rPr>
          <w:rFonts w:ascii="Arial" w:eastAsia="Times New Roman" w:hAnsi="Arial" w:cs="Arial"/>
          <w:sz w:val="24"/>
          <w:szCs w:val="24"/>
        </w:rPr>
        <w:t>Cough/sneeze into your sleeve, preferably into your elbow. If you use a tissue, discard it properly and clean/sanitize your hands immediately.</w:t>
      </w:r>
    </w:p>
    <w:p w14:paraId="34697BCE" w14:textId="77777777" w:rsidR="00AD1425" w:rsidRPr="00D864F6" w:rsidRDefault="00AD1425" w:rsidP="00AD1425">
      <w:pPr>
        <w:spacing w:after="4" w:line="249" w:lineRule="auto"/>
        <w:ind w:left="37" w:right="177"/>
        <w:jc w:val="both"/>
        <w:rPr>
          <w:rFonts w:ascii="Arial" w:hAnsi="Arial" w:cs="Arial"/>
          <w:sz w:val="24"/>
          <w:szCs w:val="24"/>
        </w:rPr>
      </w:pPr>
    </w:p>
    <w:p w14:paraId="0973D304" w14:textId="77777777" w:rsidR="009577B8" w:rsidRPr="00D864F6" w:rsidRDefault="004839D6">
      <w:pPr>
        <w:numPr>
          <w:ilvl w:val="0"/>
          <w:numId w:val="2"/>
        </w:numPr>
        <w:spacing w:after="385" w:line="249" w:lineRule="auto"/>
        <w:ind w:right="177" w:firstLine="4"/>
        <w:jc w:val="both"/>
        <w:rPr>
          <w:rFonts w:ascii="Arial" w:hAnsi="Arial" w:cs="Arial"/>
          <w:sz w:val="24"/>
          <w:szCs w:val="24"/>
        </w:rPr>
      </w:pPr>
      <w:r w:rsidRPr="00D864F6">
        <w:rPr>
          <w:rFonts w:ascii="Arial" w:eastAsia="Times New Roman" w:hAnsi="Arial" w:cs="Arial"/>
          <w:sz w:val="24"/>
          <w:szCs w:val="24"/>
        </w:rPr>
        <w:t>Avoid touching your face, particularly eyes, nose, and mouth with your hands to prevent from getting infected.</w:t>
      </w:r>
    </w:p>
    <w:p w14:paraId="3B72FA99" w14:textId="77777777" w:rsidR="009577B8" w:rsidRPr="00D864F6" w:rsidRDefault="004839D6">
      <w:pPr>
        <w:numPr>
          <w:ilvl w:val="0"/>
          <w:numId w:val="2"/>
        </w:numPr>
        <w:spacing w:after="413" w:line="249" w:lineRule="auto"/>
        <w:ind w:right="177" w:firstLine="4"/>
        <w:jc w:val="both"/>
        <w:rPr>
          <w:rFonts w:ascii="Arial" w:hAnsi="Arial" w:cs="Arial"/>
          <w:sz w:val="24"/>
          <w:szCs w:val="24"/>
        </w:rPr>
      </w:pPr>
      <w:r w:rsidRPr="00D864F6">
        <w:rPr>
          <w:rFonts w:ascii="Arial" w:eastAsia="Times New Roman" w:hAnsi="Arial" w:cs="Arial"/>
          <w:sz w:val="24"/>
          <w:szCs w:val="24"/>
        </w:rPr>
        <w:t>If you find yourself coughing/sneezing on a regular basis, avoid close physical contact with your coworkers and take extra precautionary measures (such as requesting sick leave).</w:t>
      </w:r>
    </w:p>
    <w:p w14:paraId="4504979F" w14:textId="77777777" w:rsidR="009577B8" w:rsidRPr="00D864F6" w:rsidRDefault="004839D6">
      <w:pPr>
        <w:numPr>
          <w:ilvl w:val="0"/>
          <w:numId w:val="2"/>
        </w:numPr>
        <w:spacing w:after="4" w:line="249" w:lineRule="auto"/>
        <w:ind w:right="177" w:firstLine="4"/>
        <w:jc w:val="both"/>
        <w:rPr>
          <w:rFonts w:ascii="Arial" w:hAnsi="Arial" w:cs="Arial"/>
          <w:sz w:val="24"/>
          <w:szCs w:val="24"/>
        </w:rPr>
      </w:pPr>
      <w:r w:rsidRPr="00D864F6">
        <w:rPr>
          <w:rFonts w:ascii="Arial" w:eastAsia="Times New Roman" w:hAnsi="Arial" w:cs="Arial"/>
          <w:sz w:val="24"/>
          <w:szCs w:val="24"/>
        </w:rPr>
        <w:t>Sanitize frequently touched areas (such as counters, door knobs, credit card terminal / PIN pad, writing instrument, calculators,</w:t>
      </w:r>
    </w:p>
    <w:p w14:paraId="5C399902" w14:textId="77777777" w:rsidR="009577B8" w:rsidRPr="00D864F6" w:rsidRDefault="004839D6">
      <w:pPr>
        <w:spacing w:after="327" w:line="249" w:lineRule="auto"/>
        <w:ind w:left="9" w:right="62" w:hanging="5"/>
        <w:jc w:val="both"/>
        <w:rPr>
          <w:rFonts w:ascii="Arial" w:hAnsi="Arial" w:cs="Arial"/>
          <w:sz w:val="24"/>
          <w:szCs w:val="24"/>
        </w:rPr>
      </w:pPr>
      <w:r w:rsidRPr="00D864F6">
        <w:rPr>
          <w:rFonts w:ascii="Arial" w:eastAsia="Times New Roman" w:hAnsi="Arial" w:cs="Arial"/>
          <w:sz w:val="24"/>
          <w:szCs w:val="24"/>
        </w:rPr>
        <w:t>computers, baskets, trays, chairs, cash register, etc.) with 70% Isopropyl Alcohol.</w:t>
      </w:r>
    </w:p>
    <w:p w14:paraId="28AFD14C" w14:textId="77777777" w:rsidR="009577B8" w:rsidRPr="00D864F6" w:rsidRDefault="004839D6">
      <w:pPr>
        <w:numPr>
          <w:ilvl w:val="0"/>
          <w:numId w:val="2"/>
        </w:numPr>
        <w:spacing w:after="327" w:line="249" w:lineRule="auto"/>
        <w:ind w:right="177" w:firstLine="4"/>
        <w:jc w:val="both"/>
        <w:rPr>
          <w:rFonts w:ascii="Arial" w:hAnsi="Arial" w:cs="Arial"/>
          <w:sz w:val="24"/>
          <w:szCs w:val="24"/>
        </w:rPr>
      </w:pPr>
      <w:r w:rsidRPr="00D864F6">
        <w:rPr>
          <w:rFonts w:ascii="Arial" w:eastAsia="Times New Roman" w:hAnsi="Arial" w:cs="Arial"/>
          <w:sz w:val="24"/>
          <w:szCs w:val="24"/>
        </w:rPr>
        <w:t>Wear Face mask and practice social distancing (6 feet apart).</w:t>
      </w:r>
    </w:p>
    <w:p w14:paraId="7D891F34" w14:textId="4DBF51B8" w:rsidR="00D864F6" w:rsidRPr="00AD1425" w:rsidRDefault="004839D6" w:rsidP="00D864F6">
      <w:pPr>
        <w:numPr>
          <w:ilvl w:val="0"/>
          <w:numId w:val="2"/>
        </w:numPr>
        <w:spacing w:after="327" w:line="249" w:lineRule="auto"/>
        <w:ind w:right="177" w:firstLine="4"/>
        <w:jc w:val="both"/>
        <w:rPr>
          <w:rFonts w:ascii="Arial" w:hAnsi="Arial" w:cs="Arial"/>
          <w:sz w:val="24"/>
          <w:szCs w:val="24"/>
        </w:rPr>
      </w:pPr>
      <w:r w:rsidRPr="00D864F6">
        <w:rPr>
          <w:rFonts w:ascii="Arial" w:eastAsia="Times New Roman" w:hAnsi="Arial" w:cs="Arial"/>
          <w:sz w:val="24"/>
          <w:szCs w:val="24"/>
        </w:rPr>
        <w:lastRenderedPageBreak/>
        <w:t>Customers/Employees hands to be sanitize with 70% Isopropyl Alcohol</w:t>
      </w:r>
      <w:r w:rsidR="00D864F6">
        <w:rPr>
          <w:rFonts w:ascii="Arial" w:eastAsia="Times New Roman" w:hAnsi="Arial" w:cs="Arial"/>
          <w:sz w:val="24"/>
          <w:szCs w:val="24"/>
        </w:rPr>
        <w:t>/</w:t>
      </w:r>
      <w:proofErr w:type="spellStart"/>
      <w:r w:rsidR="00D864F6">
        <w:rPr>
          <w:rFonts w:ascii="Arial" w:eastAsia="Times New Roman" w:hAnsi="Arial" w:cs="Arial"/>
          <w:sz w:val="24"/>
          <w:szCs w:val="24"/>
        </w:rPr>
        <w:t>Handsanitizer</w:t>
      </w:r>
      <w:proofErr w:type="spellEnd"/>
      <w:r w:rsidRPr="00D864F6">
        <w:rPr>
          <w:rFonts w:ascii="Arial" w:eastAsia="Times New Roman" w:hAnsi="Arial" w:cs="Arial"/>
          <w:sz w:val="24"/>
          <w:szCs w:val="24"/>
        </w:rPr>
        <w:t xml:space="preserve"> prior to or upon entering the premises.</w:t>
      </w:r>
    </w:p>
    <w:p w14:paraId="3FAEEF6A" w14:textId="76A209B6" w:rsidR="00AD1425" w:rsidRPr="00AD1425" w:rsidRDefault="00AD1425" w:rsidP="00D864F6">
      <w:pPr>
        <w:numPr>
          <w:ilvl w:val="0"/>
          <w:numId w:val="2"/>
        </w:numPr>
        <w:spacing w:after="327" w:line="249" w:lineRule="auto"/>
        <w:ind w:right="177" w:firstLine="4"/>
        <w:jc w:val="both"/>
        <w:rPr>
          <w:rFonts w:ascii="Arial" w:hAnsi="Arial" w:cs="Arial"/>
          <w:sz w:val="24"/>
          <w:szCs w:val="24"/>
        </w:rPr>
      </w:pPr>
      <w:r>
        <w:rPr>
          <w:rFonts w:ascii="Arial" w:eastAsia="Times New Roman" w:hAnsi="Arial" w:cs="Arial"/>
          <w:sz w:val="24"/>
          <w:szCs w:val="24"/>
        </w:rPr>
        <w:t xml:space="preserve">All employees must sanitize counterspace after every customer interaction. </w:t>
      </w:r>
    </w:p>
    <w:p w14:paraId="415B949C" w14:textId="3DE01C25" w:rsidR="00AD1425" w:rsidRPr="00D864F6" w:rsidRDefault="00AD1425" w:rsidP="00D864F6">
      <w:pPr>
        <w:numPr>
          <w:ilvl w:val="0"/>
          <w:numId w:val="2"/>
        </w:numPr>
        <w:spacing w:after="327" w:line="249" w:lineRule="auto"/>
        <w:ind w:right="177" w:firstLine="4"/>
        <w:jc w:val="both"/>
        <w:rPr>
          <w:rFonts w:ascii="Arial" w:hAnsi="Arial" w:cs="Arial"/>
          <w:sz w:val="24"/>
          <w:szCs w:val="24"/>
        </w:rPr>
      </w:pPr>
      <w:r>
        <w:rPr>
          <w:rFonts w:ascii="Arial" w:hAnsi="Arial" w:cs="Arial"/>
          <w:sz w:val="24"/>
          <w:szCs w:val="24"/>
        </w:rPr>
        <w:t xml:space="preserve">All store patrons and employees </w:t>
      </w:r>
      <w:r w:rsidR="003B0DAE">
        <w:rPr>
          <w:rFonts w:ascii="Arial" w:hAnsi="Arial" w:cs="Arial"/>
          <w:sz w:val="24"/>
          <w:szCs w:val="24"/>
        </w:rPr>
        <w:t xml:space="preserve">must practice social distancing. </w:t>
      </w:r>
    </w:p>
    <w:sectPr w:rsidR="00AD1425" w:rsidRPr="00D864F6" w:rsidSect="00D864F6">
      <w:pgSz w:w="1192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5B47"/>
    <w:multiLevelType w:val="hybridMultilevel"/>
    <w:tmpl w:val="DDE65234"/>
    <w:lvl w:ilvl="0" w:tplc="F0D02542">
      <w:start w:val="442"/>
      <w:numFmt w:val="decimal"/>
      <w:pStyle w:val="Heading1"/>
      <w:lvlText w:val="%1"/>
      <w:lvlJc w:val="left"/>
      <w:pPr>
        <w:ind w:left="0"/>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1" w:tplc="9E34A4B8">
      <w:start w:val="1"/>
      <w:numFmt w:val="lowerLetter"/>
      <w:lvlText w:val="%2"/>
      <w:lvlJc w:val="left"/>
      <w:pPr>
        <w:ind w:left="1627"/>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2" w:tplc="A8B6F306">
      <w:start w:val="1"/>
      <w:numFmt w:val="lowerRoman"/>
      <w:lvlText w:val="%3"/>
      <w:lvlJc w:val="left"/>
      <w:pPr>
        <w:ind w:left="2347"/>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3" w:tplc="BCDA87EC">
      <w:start w:val="1"/>
      <w:numFmt w:val="decimal"/>
      <w:lvlText w:val="%4"/>
      <w:lvlJc w:val="left"/>
      <w:pPr>
        <w:ind w:left="3067"/>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4" w:tplc="C81EB456">
      <w:start w:val="1"/>
      <w:numFmt w:val="lowerLetter"/>
      <w:lvlText w:val="%5"/>
      <w:lvlJc w:val="left"/>
      <w:pPr>
        <w:ind w:left="3787"/>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5" w:tplc="D2CA3B8C">
      <w:start w:val="1"/>
      <w:numFmt w:val="lowerRoman"/>
      <w:lvlText w:val="%6"/>
      <w:lvlJc w:val="left"/>
      <w:pPr>
        <w:ind w:left="4507"/>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6" w:tplc="F5F6A90E">
      <w:start w:val="1"/>
      <w:numFmt w:val="decimal"/>
      <w:lvlText w:val="%7"/>
      <w:lvlJc w:val="left"/>
      <w:pPr>
        <w:ind w:left="5227"/>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7" w:tplc="31EA2D6C">
      <w:start w:val="1"/>
      <w:numFmt w:val="lowerLetter"/>
      <w:lvlText w:val="%8"/>
      <w:lvlJc w:val="left"/>
      <w:pPr>
        <w:ind w:left="5947"/>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lvl w:ilvl="8" w:tplc="D93EAE70">
      <w:start w:val="1"/>
      <w:numFmt w:val="lowerRoman"/>
      <w:lvlText w:val="%9"/>
      <w:lvlJc w:val="left"/>
      <w:pPr>
        <w:ind w:left="6667"/>
      </w:pPr>
      <w:rPr>
        <w:rFonts w:ascii="Calibri" w:eastAsia="Calibri" w:hAnsi="Calibri" w:cs="Calibri"/>
        <w:b w:val="0"/>
        <w:i w:val="0"/>
        <w:strike w:val="0"/>
        <w:dstrike w:val="0"/>
        <w:color w:val="000000"/>
        <w:sz w:val="54"/>
        <w:szCs w:val="54"/>
        <w:u w:val="none" w:color="000000"/>
        <w:bdr w:val="none" w:sz="0" w:space="0" w:color="auto"/>
        <w:shd w:val="clear" w:color="auto" w:fill="auto"/>
        <w:vertAlign w:val="baseline"/>
      </w:rPr>
    </w:lvl>
  </w:abstractNum>
  <w:abstractNum w:abstractNumId="1" w15:restartNumberingAfterBreak="0">
    <w:nsid w:val="3BD87CDC"/>
    <w:multiLevelType w:val="hybridMultilevel"/>
    <w:tmpl w:val="B008BBE0"/>
    <w:lvl w:ilvl="0" w:tplc="F4342B82">
      <w:start w:val="1"/>
      <w:numFmt w:val="lowerLetter"/>
      <w:lvlText w:val="%1)"/>
      <w:lvlJc w:val="left"/>
      <w:pPr>
        <w:ind w:left="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67691F4">
      <w:start w:val="1"/>
      <w:numFmt w:val="lowerLetter"/>
      <w:lvlText w:val="%2"/>
      <w:lvlJc w:val="left"/>
      <w:pPr>
        <w:ind w:left="1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3E61E76">
      <w:start w:val="1"/>
      <w:numFmt w:val="lowerRoman"/>
      <w:lvlText w:val="%3"/>
      <w:lvlJc w:val="left"/>
      <w:pPr>
        <w:ind w:left="1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03E368A">
      <w:start w:val="1"/>
      <w:numFmt w:val="decimal"/>
      <w:lvlText w:val="%4"/>
      <w:lvlJc w:val="left"/>
      <w:pPr>
        <w:ind w:left="25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C0846FA">
      <w:start w:val="1"/>
      <w:numFmt w:val="lowerLetter"/>
      <w:lvlText w:val="%5"/>
      <w:lvlJc w:val="left"/>
      <w:pPr>
        <w:ind w:left="3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AE6C4B6">
      <w:start w:val="1"/>
      <w:numFmt w:val="lowerRoman"/>
      <w:lvlText w:val="%6"/>
      <w:lvlJc w:val="left"/>
      <w:pPr>
        <w:ind w:left="39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CB0D8EC">
      <w:start w:val="1"/>
      <w:numFmt w:val="decimal"/>
      <w:lvlText w:val="%7"/>
      <w:lvlJc w:val="left"/>
      <w:pPr>
        <w:ind w:left="4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5A01DFE">
      <w:start w:val="1"/>
      <w:numFmt w:val="lowerLetter"/>
      <w:lvlText w:val="%8"/>
      <w:lvlJc w:val="left"/>
      <w:pPr>
        <w:ind w:left="54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FC6401A">
      <w:start w:val="1"/>
      <w:numFmt w:val="lowerRoman"/>
      <w:lvlText w:val="%9"/>
      <w:lvlJc w:val="left"/>
      <w:pPr>
        <w:ind w:left="61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3D451AA"/>
    <w:multiLevelType w:val="hybridMultilevel"/>
    <w:tmpl w:val="4C3C0D70"/>
    <w:lvl w:ilvl="0" w:tplc="D2CA22B8">
      <w:start w:val="1"/>
      <w:numFmt w:val="lowerLetter"/>
      <w:lvlText w:val="%1)"/>
      <w:lvlJc w:val="left"/>
      <w:pPr>
        <w:ind w:left="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770E79C">
      <w:start w:val="1"/>
      <w:numFmt w:val="lowerLetter"/>
      <w:lvlText w:val="%2"/>
      <w:lvlJc w:val="left"/>
      <w:pPr>
        <w:ind w:left="11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A0C2D4E">
      <w:start w:val="1"/>
      <w:numFmt w:val="lowerRoman"/>
      <w:lvlText w:val="%3"/>
      <w:lvlJc w:val="left"/>
      <w:pPr>
        <w:ind w:left="18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F664550">
      <w:start w:val="1"/>
      <w:numFmt w:val="decimal"/>
      <w:lvlText w:val="%4"/>
      <w:lvlJc w:val="left"/>
      <w:pPr>
        <w:ind w:left="25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EC294CC">
      <w:start w:val="1"/>
      <w:numFmt w:val="lowerLetter"/>
      <w:lvlText w:val="%5"/>
      <w:lvlJc w:val="left"/>
      <w:pPr>
        <w:ind w:left="32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9566D3E">
      <w:start w:val="1"/>
      <w:numFmt w:val="lowerRoman"/>
      <w:lvlText w:val="%6"/>
      <w:lvlJc w:val="left"/>
      <w:pPr>
        <w:ind w:left="39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B88395A">
      <w:start w:val="1"/>
      <w:numFmt w:val="decimal"/>
      <w:lvlText w:val="%7"/>
      <w:lvlJc w:val="left"/>
      <w:pPr>
        <w:ind w:left="47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CB69A8C">
      <w:start w:val="1"/>
      <w:numFmt w:val="lowerLetter"/>
      <w:lvlText w:val="%8"/>
      <w:lvlJc w:val="left"/>
      <w:pPr>
        <w:ind w:left="54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624870C">
      <w:start w:val="1"/>
      <w:numFmt w:val="lowerRoman"/>
      <w:lvlText w:val="%9"/>
      <w:lvlJc w:val="left"/>
      <w:pPr>
        <w:ind w:left="6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B8"/>
    <w:rsid w:val="001E304B"/>
    <w:rsid w:val="003B0DAE"/>
    <w:rsid w:val="004839D6"/>
    <w:rsid w:val="009577B8"/>
    <w:rsid w:val="00AD1425"/>
    <w:rsid w:val="00D864F6"/>
    <w:rsid w:val="00E1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4B00"/>
  <w15:docId w15:val="{4433EBEC-2E76-4AC2-A1DD-399C15A9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0"/>
      <w:ind w:left="106" w:hanging="10"/>
      <w:jc w:val="center"/>
      <w:outlineLvl w:val="0"/>
    </w:pPr>
    <w:rPr>
      <w:rFonts w:ascii="Calibri" w:eastAsia="Calibri" w:hAnsi="Calibri" w:cs="Calibri"/>
      <w:color w:val="000000"/>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C3AC-6BB2-445C-A0DC-9A4C0DAE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vitug</dc:creator>
  <cp:keywords/>
  <cp:lastModifiedBy>Samuel Aptekar</cp:lastModifiedBy>
  <cp:revision>2</cp:revision>
  <dcterms:created xsi:type="dcterms:W3CDTF">2020-09-28T05:52:00Z</dcterms:created>
  <dcterms:modified xsi:type="dcterms:W3CDTF">2020-09-28T05:52:00Z</dcterms:modified>
</cp:coreProperties>
</file>