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20D" w:rsidRDefault="004334AE" w:rsidP="004334AE">
      <w:pPr>
        <w:jc w:val="center"/>
      </w:pPr>
      <w:r>
        <w:t>ACTS 2 CHURCH</w:t>
      </w:r>
    </w:p>
    <w:p w:rsidR="004334AE" w:rsidRDefault="004334AE" w:rsidP="00421A98">
      <w:pPr>
        <w:pStyle w:val="NoSpacing"/>
        <w:jc w:val="center"/>
      </w:pPr>
      <w:r>
        <w:t>MITIGATION PLAN</w:t>
      </w:r>
    </w:p>
    <w:p w:rsidR="004334AE" w:rsidRDefault="004334AE" w:rsidP="00421A98">
      <w:pPr>
        <w:pStyle w:val="NoSpacing"/>
        <w:jc w:val="center"/>
      </w:pPr>
      <w:r>
        <w:t>CHURCH OPENING FOR OCTOBER</w:t>
      </w:r>
      <w:r w:rsidR="00421A98">
        <w:t xml:space="preserve"> 2020</w:t>
      </w:r>
    </w:p>
    <w:p w:rsidR="004334AE" w:rsidRDefault="004334AE" w:rsidP="004334AE">
      <w:pPr>
        <w:jc w:val="center"/>
      </w:pPr>
    </w:p>
    <w:p w:rsidR="004334AE" w:rsidRDefault="004334AE" w:rsidP="004334AE">
      <w:r>
        <w:t>This mitigation plan is submitted to Department of Public Health and Social Services as part of the requirements of the reopening of churches per Governor’s executive Order 2020-36</w:t>
      </w:r>
    </w:p>
    <w:p w:rsidR="004334AE" w:rsidRDefault="004334AE" w:rsidP="004334AE">
      <w:pPr>
        <w:pStyle w:val="ListParagraph"/>
        <w:numPr>
          <w:ilvl w:val="0"/>
          <w:numId w:val="1"/>
        </w:numPr>
      </w:pPr>
      <w:r>
        <w:t>All attendees must enter through the back door and exit through the main door in the front. This will allow the flow of people in one direction and minimize close contact.</w:t>
      </w:r>
    </w:p>
    <w:p w:rsidR="004334AE" w:rsidRDefault="004334AE" w:rsidP="004334AE">
      <w:pPr>
        <w:pStyle w:val="ListParagraph"/>
        <w:numPr>
          <w:ilvl w:val="0"/>
          <w:numId w:val="1"/>
        </w:numPr>
      </w:pPr>
      <w:r>
        <w:t>As each attendee enter the church, body temperature will be taken and those with temperature at 100.4 degrees Fahrenheit or above will not be allowed to enter the church and will be sent home</w:t>
      </w:r>
      <w:r w:rsidR="00421A98">
        <w:t>.</w:t>
      </w:r>
    </w:p>
    <w:p w:rsidR="001A2408" w:rsidRDefault="001A2408" w:rsidP="004334AE">
      <w:pPr>
        <w:pStyle w:val="ListParagraph"/>
        <w:numPr>
          <w:ilvl w:val="0"/>
          <w:numId w:val="1"/>
        </w:numPr>
      </w:pPr>
      <w:r>
        <w:t xml:space="preserve">Hand sanitizers will be strategically located at all entry and exit points of the church and attendees are required to sanitize their hands upon entering and exiting the facility. The church is also equipped with </w:t>
      </w:r>
      <w:proofErr w:type="spellStart"/>
      <w:r>
        <w:t>handwashing</w:t>
      </w:r>
      <w:proofErr w:type="spellEnd"/>
      <w:r>
        <w:t xml:space="preserve"> facilities at the two designated restrooms and at the main </w:t>
      </w:r>
      <w:r w:rsidR="00421A98">
        <w:t>sanctuary.</w:t>
      </w:r>
    </w:p>
    <w:p w:rsidR="004334AE" w:rsidRDefault="00421A98" w:rsidP="004334AE">
      <w:pPr>
        <w:pStyle w:val="ListParagraph"/>
        <w:numPr>
          <w:ilvl w:val="0"/>
          <w:numId w:val="1"/>
        </w:numPr>
      </w:pPr>
      <w:r>
        <w:t>Attendees</w:t>
      </w:r>
      <w:r w:rsidR="001A2408">
        <w:t xml:space="preserve"> with the following symptoms will not be allowed to enter the church (1) fever, (2) shortness of breath (3) coughing and flu like symptoms</w:t>
      </w:r>
      <w:r>
        <w:t>.</w:t>
      </w:r>
    </w:p>
    <w:p w:rsidR="001A2408" w:rsidRDefault="001A2408" w:rsidP="004334AE">
      <w:pPr>
        <w:pStyle w:val="ListParagraph"/>
        <w:numPr>
          <w:ilvl w:val="0"/>
          <w:numId w:val="1"/>
        </w:numPr>
      </w:pPr>
      <w:r>
        <w:t xml:space="preserve">The church will offer </w:t>
      </w:r>
      <w:proofErr w:type="spellStart"/>
      <w:r>
        <w:t>livestream</w:t>
      </w:r>
      <w:proofErr w:type="spellEnd"/>
      <w:r>
        <w:t xml:space="preserve"> services for those people who cannot make it to church including those who are 1. (sick) 2. People with underlying symptoms and are vulnerable to COVID-19, and (3) those who wish to stay at home</w:t>
      </w:r>
      <w:r w:rsidR="00421A98">
        <w:t>.</w:t>
      </w:r>
    </w:p>
    <w:p w:rsidR="001A2408" w:rsidRDefault="001A2408" w:rsidP="004334AE">
      <w:pPr>
        <w:pStyle w:val="ListParagraph"/>
        <w:numPr>
          <w:ilvl w:val="0"/>
          <w:numId w:val="1"/>
        </w:numPr>
      </w:pPr>
      <w:r>
        <w:t>Worship will comprise of one song only and will be lead by a single singer</w:t>
      </w:r>
      <w:r w:rsidR="00421A98">
        <w:t>.</w:t>
      </w:r>
    </w:p>
    <w:p w:rsidR="001A2408" w:rsidRDefault="001A2408" w:rsidP="004334AE">
      <w:pPr>
        <w:pStyle w:val="ListParagraph"/>
        <w:numPr>
          <w:ilvl w:val="0"/>
          <w:numId w:val="1"/>
        </w:numPr>
      </w:pPr>
      <w:r>
        <w:t>The church will ensure that the total number of attendees do not exceed the 25% of the maximum seating capacity of the church currently set at 50.</w:t>
      </w:r>
    </w:p>
    <w:p w:rsidR="001A2408" w:rsidRDefault="001A2408" w:rsidP="004334AE">
      <w:pPr>
        <w:pStyle w:val="ListParagraph"/>
        <w:numPr>
          <w:ilvl w:val="0"/>
          <w:numId w:val="1"/>
        </w:numPr>
      </w:pPr>
      <w:r>
        <w:t>Chairs will be arranged to maintain the mandated six foot distancing</w:t>
      </w:r>
      <w:r w:rsidR="00421A98">
        <w:t>.</w:t>
      </w:r>
    </w:p>
    <w:p w:rsidR="001A2408" w:rsidRDefault="001A2408" w:rsidP="004334AE">
      <w:pPr>
        <w:pStyle w:val="ListParagraph"/>
        <w:numPr>
          <w:ilvl w:val="0"/>
          <w:numId w:val="1"/>
        </w:numPr>
      </w:pPr>
      <w:r>
        <w:t>Attendees are required to wear their masks during the duration of the service</w:t>
      </w:r>
      <w:r w:rsidR="00421A98">
        <w:t>.</w:t>
      </w:r>
    </w:p>
    <w:p w:rsidR="001A2408" w:rsidRDefault="001A2408" w:rsidP="004334AE">
      <w:pPr>
        <w:pStyle w:val="ListParagraph"/>
        <w:numPr>
          <w:ilvl w:val="0"/>
          <w:numId w:val="1"/>
        </w:numPr>
      </w:pPr>
      <w:r>
        <w:t xml:space="preserve">A designated box will be conspicuously located for members to drop their tithes and </w:t>
      </w:r>
      <w:proofErr w:type="gramStart"/>
      <w:r>
        <w:t xml:space="preserve">offering </w:t>
      </w:r>
      <w:r w:rsidR="00421A98">
        <w:t>.</w:t>
      </w:r>
      <w:proofErr w:type="gramEnd"/>
    </w:p>
    <w:p w:rsidR="001A2408" w:rsidRDefault="001A2408" w:rsidP="004334AE">
      <w:pPr>
        <w:pStyle w:val="ListParagraph"/>
        <w:numPr>
          <w:ilvl w:val="0"/>
          <w:numId w:val="1"/>
        </w:numPr>
      </w:pPr>
      <w:r>
        <w:t xml:space="preserve">Shaking of hands and kissing will be strictly prohibited and attendees are </w:t>
      </w:r>
      <w:r w:rsidR="00421A98">
        <w:t>required</w:t>
      </w:r>
      <w:r>
        <w:t xml:space="preserve"> to maintain six foot distancing when </w:t>
      </w:r>
      <w:r w:rsidR="00421A98">
        <w:t>talking.</w:t>
      </w:r>
    </w:p>
    <w:p w:rsidR="00421A98" w:rsidRDefault="00421A98" w:rsidP="004334AE">
      <w:pPr>
        <w:pStyle w:val="ListParagraph"/>
        <w:numPr>
          <w:ilvl w:val="0"/>
          <w:numId w:val="1"/>
        </w:numPr>
      </w:pPr>
      <w:r>
        <w:t>Congregating before and after church fellowship will not be allowed.  Each attendee will immediately leave the church premises at the end of the service.</w:t>
      </w:r>
    </w:p>
    <w:p w:rsidR="00421A98" w:rsidRDefault="00421A98" w:rsidP="004334AE">
      <w:pPr>
        <w:pStyle w:val="ListParagraph"/>
        <w:numPr>
          <w:ilvl w:val="0"/>
          <w:numId w:val="1"/>
        </w:numPr>
      </w:pPr>
      <w:r>
        <w:t>The church facility will be sanitized before and after every service.</w:t>
      </w:r>
    </w:p>
    <w:p w:rsidR="00421A98" w:rsidRDefault="00421A98" w:rsidP="00421A98"/>
    <w:p w:rsidR="00421A98" w:rsidRDefault="00421A98" w:rsidP="00976F87">
      <w:pPr>
        <w:spacing w:after="0"/>
      </w:pPr>
      <w:r>
        <w:t xml:space="preserve">    </w:t>
      </w:r>
      <w:r>
        <w:tab/>
      </w:r>
      <w:r>
        <w:tab/>
      </w:r>
      <w:r>
        <w:tab/>
      </w:r>
      <w:r>
        <w:tab/>
      </w:r>
      <w:r>
        <w:tab/>
      </w:r>
      <w:r>
        <w:tab/>
      </w:r>
      <w:r>
        <w:tab/>
      </w:r>
      <w:r>
        <w:tab/>
        <w:t>Pastor Alex Soto</w:t>
      </w:r>
    </w:p>
    <w:p w:rsidR="00421A98" w:rsidRDefault="00421A98" w:rsidP="00976F87">
      <w:pPr>
        <w:spacing w:after="0"/>
      </w:pPr>
      <w:r>
        <w:tab/>
      </w:r>
      <w:r>
        <w:tab/>
      </w:r>
      <w:r>
        <w:tab/>
      </w:r>
      <w:r>
        <w:tab/>
      </w:r>
      <w:r>
        <w:tab/>
      </w:r>
      <w:r>
        <w:tab/>
      </w:r>
      <w:r>
        <w:tab/>
      </w:r>
      <w:r>
        <w:tab/>
      </w:r>
      <w:r w:rsidR="00976F87">
        <w:t>Acts 2 Church</w:t>
      </w:r>
    </w:p>
    <w:p w:rsidR="00976F87" w:rsidRDefault="00976F87" w:rsidP="00976F87">
      <w:pPr>
        <w:spacing w:after="0"/>
      </w:pPr>
      <w:r>
        <w:tab/>
      </w:r>
      <w:r>
        <w:tab/>
      </w:r>
      <w:r>
        <w:tab/>
      </w:r>
      <w:r>
        <w:tab/>
      </w:r>
      <w:r>
        <w:tab/>
      </w:r>
      <w:r>
        <w:tab/>
      </w:r>
      <w:r>
        <w:tab/>
      </w:r>
      <w:r>
        <w:tab/>
        <w:t xml:space="preserve">516 </w:t>
      </w:r>
      <w:proofErr w:type="spellStart"/>
      <w:r>
        <w:t>Alagueta</w:t>
      </w:r>
      <w:proofErr w:type="spellEnd"/>
      <w:r>
        <w:t xml:space="preserve"> Rd</w:t>
      </w:r>
    </w:p>
    <w:p w:rsidR="00976F87" w:rsidRDefault="00976F87" w:rsidP="00976F87">
      <w:pPr>
        <w:spacing w:after="0"/>
      </w:pPr>
      <w:r>
        <w:tab/>
      </w:r>
      <w:r>
        <w:tab/>
      </w:r>
      <w:r>
        <w:tab/>
      </w:r>
      <w:r>
        <w:tab/>
      </w:r>
      <w:r>
        <w:tab/>
      </w:r>
      <w:r>
        <w:tab/>
      </w:r>
      <w:r>
        <w:tab/>
      </w:r>
      <w:r>
        <w:tab/>
      </w:r>
      <w:proofErr w:type="spellStart"/>
      <w:r>
        <w:t>Dededo</w:t>
      </w:r>
      <w:proofErr w:type="spellEnd"/>
      <w:r>
        <w:t>, Guam</w:t>
      </w:r>
    </w:p>
    <w:sectPr w:rsidR="00976F87" w:rsidSect="000C12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64A33"/>
    <w:multiLevelType w:val="hybridMultilevel"/>
    <w:tmpl w:val="CDEC5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34AE"/>
    <w:rsid w:val="000C120D"/>
    <w:rsid w:val="001A2408"/>
    <w:rsid w:val="00421A98"/>
    <w:rsid w:val="004334AE"/>
    <w:rsid w:val="00976F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2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4AE"/>
    <w:pPr>
      <w:ind w:left="720"/>
      <w:contextualSpacing/>
    </w:pPr>
  </w:style>
  <w:style w:type="paragraph" w:styleId="NoSpacing">
    <w:name w:val="No Spacing"/>
    <w:uiPriority w:val="1"/>
    <w:qFormat/>
    <w:rsid w:val="00421A9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SOTO</dc:creator>
  <cp:lastModifiedBy>SOTO</cp:lastModifiedBy>
  <cp:revision>2</cp:revision>
  <dcterms:created xsi:type="dcterms:W3CDTF">2020-10-09T22:04:00Z</dcterms:created>
  <dcterms:modified xsi:type="dcterms:W3CDTF">2020-10-09T22:04:00Z</dcterms:modified>
</cp:coreProperties>
</file>